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7A" w:rsidRDefault="003C4BEF" w:rsidP="0064027A">
      <w:pPr>
        <w:pStyle w:val="msonormalmailrucssattributepostfixmailrucssattributepostfix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Уважаемые руководители </w:t>
      </w:r>
    </w:p>
    <w:p w:rsidR="003C4BEF" w:rsidRDefault="0064027A" w:rsidP="0064027A">
      <w:pPr>
        <w:pStyle w:val="msonormalmailrucssattributepostfixmailrucssattributepostfix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образовательных организаций высшего образования</w:t>
      </w:r>
      <w:r w:rsidR="003C4BEF">
        <w:rPr>
          <w:sz w:val="28"/>
          <w:szCs w:val="28"/>
        </w:rPr>
        <w:t>!</w:t>
      </w:r>
    </w:p>
    <w:p w:rsidR="0064027A" w:rsidRDefault="0064027A" w:rsidP="0064027A">
      <w:pPr>
        <w:shd w:val="clear" w:color="auto" w:fill="FFFFFF"/>
        <w:spacing w:line="360" w:lineRule="auto"/>
        <w:ind w:left="58" w:firstLine="706"/>
        <w:jc w:val="both"/>
        <w:rPr>
          <w:sz w:val="28"/>
          <w:szCs w:val="28"/>
        </w:rPr>
      </w:pPr>
    </w:p>
    <w:p w:rsidR="0064027A" w:rsidRPr="0064027A" w:rsidRDefault="0064027A" w:rsidP="0064027A">
      <w:pPr>
        <w:shd w:val="clear" w:color="auto" w:fill="FFFFFF"/>
        <w:spacing w:line="360" w:lineRule="auto"/>
        <w:ind w:left="58" w:firstLine="706"/>
        <w:jc w:val="both"/>
        <w:rPr>
          <w:sz w:val="28"/>
          <w:szCs w:val="28"/>
        </w:rPr>
      </w:pPr>
      <w:r w:rsidRPr="0064027A">
        <w:rPr>
          <w:sz w:val="28"/>
          <w:szCs w:val="28"/>
        </w:rPr>
        <w:t xml:space="preserve">Информируем о проведении в 2017-2018 годах Кубка по менеджменту «Управляй!» (далее - Кубок) </w:t>
      </w:r>
      <w:r w:rsidRPr="0064027A">
        <w:rPr>
          <w:spacing w:val="-3"/>
          <w:sz w:val="28"/>
          <w:szCs w:val="28"/>
        </w:rPr>
        <w:t xml:space="preserve">для студентов старших курсов образовательных организаций высшего </w:t>
      </w:r>
      <w:r w:rsidRPr="0064027A">
        <w:rPr>
          <w:sz w:val="28"/>
          <w:szCs w:val="28"/>
        </w:rPr>
        <w:t>образования.</w:t>
      </w:r>
    </w:p>
    <w:p w:rsidR="0064027A" w:rsidRPr="0064027A" w:rsidRDefault="0064027A" w:rsidP="0064027A">
      <w:pPr>
        <w:shd w:val="clear" w:color="auto" w:fill="FFFFFF"/>
        <w:spacing w:line="360" w:lineRule="auto"/>
        <w:ind w:left="48" w:right="10" w:firstLine="696"/>
        <w:jc w:val="both"/>
        <w:rPr>
          <w:sz w:val="28"/>
          <w:szCs w:val="28"/>
        </w:rPr>
      </w:pPr>
      <w:r w:rsidRPr="0064027A">
        <w:rPr>
          <w:spacing w:val="-1"/>
          <w:sz w:val="28"/>
          <w:szCs w:val="28"/>
        </w:rPr>
        <w:t xml:space="preserve">Целью проведения Кубка является выявление и поддержка </w:t>
      </w:r>
      <w:r w:rsidRPr="0064027A">
        <w:rPr>
          <w:sz w:val="28"/>
          <w:szCs w:val="28"/>
        </w:rPr>
        <w:t xml:space="preserve">студенческой молодежи, обладающей управленческим потенциалом, а также содействие формированию у </w:t>
      </w:r>
      <w:proofErr w:type="gramStart"/>
      <w:r w:rsidRPr="0064027A">
        <w:rPr>
          <w:sz w:val="28"/>
          <w:szCs w:val="28"/>
        </w:rPr>
        <w:t>студентов</w:t>
      </w:r>
      <w:proofErr w:type="gramEnd"/>
      <w:r w:rsidRPr="0064027A">
        <w:rPr>
          <w:sz w:val="28"/>
          <w:szCs w:val="28"/>
        </w:rPr>
        <w:t xml:space="preserve"> востребованных рынком труда компетенций.</w:t>
      </w:r>
    </w:p>
    <w:p w:rsidR="0064027A" w:rsidRPr="0064027A" w:rsidRDefault="0064027A" w:rsidP="0064027A">
      <w:pPr>
        <w:shd w:val="clear" w:color="auto" w:fill="FFFFFF"/>
        <w:spacing w:line="360" w:lineRule="auto"/>
        <w:ind w:left="24" w:right="43" w:firstLine="691"/>
        <w:jc w:val="both"/>
        <w:rPr>
          <w:sz w:val="28"/>
          <w:szCs w:val="28"/>
        </w:rPr>
      </w:pPr>
      <w:r w:rsidRPr="0064027A">
        <w:rPr>
          <w:sz w:val="28"/>
          <w:szCs w:val="28"/>
        </w:rPr>
        <w:t xml:space="preserve">Основой Кубка является компьютерная учебная модель </w:t>
      </w:r>
      <w:r w:rsidRPr="0064027A">
        <w:rPr>
          <w:spacing w:val="-1"/>
          <w:sz w:val="28"/>
          <w:szCs w:val="28"/>
        </w:rPr>
        <w:t xml:space="preserve">(бизнес-симулятор), позволяющая командам студентов в процессе </w:t>
      </w:r>
      <w:r w:rsidRPr="0064027A">
        <w:rPr>
          <w:spacing w:val="-2"/>
          <w:sz w:val="28"/>
          <w:szCs w:val="28"/>
        </w:rPr>
        <w:t xml:space="preserve">управления виртуальными компаниями развивать и испытывать свои управленческие и профессиональные компетенции. Отборочный этап </w:t>
      </w:r>
      <w:r w:rsidRPr="0064027A">
        <w:rPr>
          <w:spacing w:val="-1"/>
          <w:sz w:val="28"/>
          <w:szCs w:val="28"/>
        </w:rPr>
        <w:t xml:space="preserve">Кубка проводится в режиме онлайн, окружные полуфиналы и финал </w:t>
      </w:r>
      <w:r w:rsidRPr="0064027A">
        <w:rPr>
          <w:sz w:val="28"/>
          <w:szCs w:val="28"/>
        </w:rPr>
        <w:t>состоятся в очном режиме с участием представителей кадровых служб организаций - ведущих работодателей.</w:t>
      </w:r>
    </w:p>
    <w:p w:rsidR="0064027A" w:rsidRDefault="0064027A" w:rsidP="0064027A">
      <w:pPr>
        <w:shd w:val="clear" w:color="auto" w:fill="FFFFFF"/>
        <w:spacing w:line="360" w:lineRule="auto"/>
        <w:ind w:right="58" w:firstLine="682"/>
        <w:jc w:val="both"/>
        <w:rPr>
          <w:spacing w:val="-2"/>
          <w:sz w:val="28"/>
          <w:szCs w:val="28"/>
        </w:rPr>
      </w:pPr>
      <w:r w:rsidRPr="0064027A">
        <w:rPr>
          <w:sz w:val="28"/>
          <w:szCs w:val="28"/>
        </w:rPr>
        <w:t xml:space="preserve">Проведение Кубка запланировано в период с октября 2017 года </w:t>
      </w:r>
      <w:r w:rsidRPr="0064027A">
        <w:rPr>
          <w:spacing w:val="-1"/>
          <w:sz w:val="28"/>
          <w:szCs w:val="28"/>
        </w:rPr>
        <w:t xml:space="preserve">по февраль 2018 года. Оператором Кубка является федеральное государственное бюджетное образовательное учреждение высшего </w:t>
      </w:r>
      <w:r w:rsidRPr="0064027A">
        <w:rPr>
          <w:sz w:val="28"/>
          <w:szCs w:val="28"/>
        </w:rPr>
        <w:t xml:space="preserve">образования «Российская академия народного хозяйства </w:t>
      </w:r>
      <w:r w:rsidRPr="0064027A">
        <w:rPr>
          <w:spacing w:val="-2"/>
          <w:sz w:val="28"/>
          <w:szCs w:val="28"/>
        </w:rPr>
        <w:t>и государственной службы при Президенте Российской Федерации».</w:t>
      </w:r>
    </w:p>
    <w:p w:rsidR="0064027A" w:rsidRPr="0064027A" w:rsidRDefault="0064027A" w:rsidP="0064027A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64027A">
        <w:rPr>
          <w:spacing w:val="-6"/>
          <w:sz w:val="28"/>
          <w:szCs w:val="28"/>
        </w:rPr>
        <w:t xml:space="preserve">Кубок «Управляй!» является частью открытой платформы </w:t>
      </w:r>
      <w:r w:rsidRPr="0064027A">
        <w:rPr>
          <w:sz w:val="28"/>
          <w:szCs w:val="28"/>
        </w:rPr>
        <w:t xml:space="preserve">проектов «Россия - страна возможностей», которая направлена </w:t>
      </w:r>
      <w:r w:rsidRPr="0064027A">
        <w:rPr>
          <w:spacing w:val="-6"/>
          <w:sz w:val="28"/>
          <w:szCs w:val="28"/>
        </w:rPr>
        <w:t xml:space="preserve">на приведение системы управления в соответствие с запросами </w:t>
      </w:r>
      <w:r w:rsidRPr="0064027A">
        <w:rPr>
          <w:spacing w:val="-2"/>
          <w:sz w:val="28"/>
          <w:szCs w:val="28"/>
        </w:rPr>
        <w:t xml:space="preserve">общества на эффективность и справедливость, вовлечение людей </w:t>
      </w:r>
      <w:r w:rsidRPr="0064027A">
        <w:rPr>
          <w:spacing w:val="-12"/>
          <w:sz w:val="28"/>
          <w:szCs w:val="28"/>
        </w:rPr>
        <w:t>в передовые социальные практики и реализуется при поддержке Администрации Президента Российской Федерации.</w:t>
      </w:r>
    </w:p>
    <w:p w:rsidR="0064027A" w:rsidRPr="0064027A" w:rsidRDefault="0064027A" w:rsidP="006402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27A">
        <w:rPr>
          <w:spacing w:val="-3"/>
          <w:sz w:val="28"/>
          <w:szCs w:val="28"/>
        </w:rPr>
        <w:t xml:space="preserve">Просим оказать информационную поддержку реализации </w:t>
      </w:r>
      <w:r w:rsidRPr="0064027A">
        <w:rPr>
          <w:sz w:val="28"/>
          <w:szCs w:val="28"/>
        </w:rPr>
        <w:t xml:space="preserve">проекта в части доведения информации о проведении Кубка </w:t>
      </w:r>
      <w:r w:rsidRPr="0064027A">
        <w:rPr>
          <w:spacing w:val="-12"/>
          <w:sz w:val="28"/>
          <w:szCs w:val="28"/>
        </w:rPr>
        <w:t xml:space="preserve">до максимально широкого круга </w:t>
      </w:r>
      <w:r>
        <w:rPr>
          <w:spacing w:val="-12"/>
          <w:sz w:val="28"/>
          <w:szCs w:val="28"/>
        </w:rPr>
        <w:t>студентов старших курсов ВУЗа</w:t>
      </w:r>
      <w:r w:rsidRPr="0064027A">
        <w:rPr>
          <w:spacing w:val="-12"/>
          <w:sz w:val="28"/>
          <w:szCs w:val="28"/>
        </w:rPr>
        <w:t>.</w:t>
      </w:r>
    </w:p>
    <w:p w:rsidR="0064027A" w:rsidRDefault="0064027A" w:rsidP="006402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4027A">
        <w:rPr>
          <w:spacing w:val="-11"/>
          <w:sz w:val="28"/>
          <w:szCs w:val="28"/>
        </w:rPr>
        <w:t xml:space="preserve">Подробную информацию о проведении Кубка можно получить </w:t>
      </w:r>
      <w:r w:rsidRPr="0064027A">
        <w:rPr>
          <w:sz w:val="28"/>
          <w:szCs w:val="28"/>
        </w:rPr>
        <w:t xml:space="preserve">на официальном сайте проекта </w:t>
      </w:r>
      <w:proofErr w:type="spellStart"/>
      <w:r w:rsidRPr="0064027A">
        <w:rPr>
          <w:sz w:val="28"/>
          <w:szCs w:val="28"/>
          <w:u w:val="single"/>
        </w:rPr>
        <w:t>управляй</w:t>
      </w:r>
      <w:proofErr w:type="gramStart"/>
      <w:r w:rsidRPr="0064027A">
        <w:rPr>
          <w:sz w:val="28"/>
          <w:szCs w:val="28"/>
          <w:u w:val="single"/>
        </w:rPr>
        <w:t>.р</w:t>
      </w:r>
      <w:proofErr w:type="gramEnd"/>
      <w:r w:rsidRPr="0064027A">
        <w:rPr>
          <w:sz w:val="28"/>
          <w:szCs w:val="28"/>
          <w:u w:val="single"/>
        </w:rPr>
        <w:t>ф</w:t>
      </w:r>
      <w:proofErr w:type="spellEnd"/>
      <w:r w:rsidRPr="0064027A">
        <w:rPr>
          <w:sz w:val="28"/>
          <w:szCs w:val="28"/>
        </w:rPr>
        <w:t xml:space="preserve">. по телефонам </w:t>
      </w:r>
      <w:r w:rsidRPr="0064027A">
        <w:rPr>
          <w:spacing w:val="-2"/>
          <w:sz w:val="28"/>
          <w:szCs w:val="28"/>
        </w:rPr>
        <w:t xml:space="preserve">+7(495) 933-80-36, +7(495)933-80-34 и электронной почте </w:t>
      </w:r>
      <w:hyperlink r:id="rId6" w:history="1">
        <w:r w:rsidRPr="002E5593">
          <w:rPr>
            <w:rStyle w:val="a3"/>
            <w:sz w:val="28"/>
            <w:szCs w:val="28"/>
            <w:lang w:val="en-US"/>
          </w:rPr>
          <w:t>info</w:t>
        </w:r>
        <w:r w:rsidRPr="002E5593">
          <w:rPr>
            <w:rStyle w:val="a3"/>
            <w:sz w:val="28"/>
            <w:szCs w:val="28"/>
          </w:rPr>
          <w:t>@,</w:t>
        </w:r>
        <w:proofErr w:type="spellStart"/>
        <w:r w:rsidRPr="002E5593">
          <w:rPr>
            <w:rStyle w:val="a3"/>
            <w:sz w:val="28"/>
            <w:szCs w:val="28"/>
            <w:lang w:val="en-US"/>
          </w:rPr>
          <w:t>managecup</w:t>
        </w:r>
        <w:proofErr w:type="spellEnd"/>
        <w:r w:rsidRPr="002E5593">
          <w:rPr>
            <w:rStyle w:val="a3"/>
            <w:sz w:val="28"/>
            <w:szCs w:val="28"/>
          </w:rPr>
          <w:t>.</w:t>
        </w:r>
        <w:proofErr w:type="spellStart"/>
        <w:r w:rsidRPr="002E559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>.</w:t>
      </w:r>
    </w:p>
    <w:p w:rsidR="0064027A" w:rsidRDefault="0064027A" w:rsidP="006402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4027A" w:rsidRDefault="0064027A" w:rsidP="0064027A">
      <w:pPr>
        <w:shd w:val="clear" w:color="auto" w:fill="FFFFFF"/>
        <w:spacing w:line="360" w:lineRule="auto"/>
        <w:ind w:firstLine="709"/>
        <w:jc w:val="center"/>
        <w:rPr>
          <w:b/>
          <w:spacing w:val="-2"/>
          <w:sz w:val="28"/>
          <w:szCs w:val="28"/>
        </w:rPr>
      </w:pPr>
    </w:p>
    <w:p w:rsidR="0064027A" w:rsidRPr="0064027A" w:rsidRDefault="0064027A" w:rsidP="0064027A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64027A">
        <w:rPr>
          <w:b/>
          <w:spacing w:val="-2"/>
          <w:sz w:val="28"/>
          <w:szCs w:val="28"/>
        </w:rPr>
        <w:t>Краткое описание Кубка по менеджменту среди студентов</w:t>
      </w:r>
    </w:p>
    <w:p w:rsidR="0064027A" w:rsidRPr="0064027A" w:rsidRDefault="0064027A" w:rsidP="0064027A">
      <w:pPr>
        <w:shd w:val="clear" w:color="auto" w:fill="FFFFFF"/>
        <w:tabs>
          <w:tab w:val="left" w:pos="2901"/>
        </w:tabs>
        <w:spacing w:line="360" w:lineRule="auto"/>
        <w:ind w:firstLine="709"/>
        <w:jc w:val="center"/>
        <w:rPr>
          <w:sz w:val="28"/>
          <w:szCs w:val="28"/>
        </w:rPr>
      </w:pPr>
      <w:r w:rsidRPr="0064027A">
        <w:rPr>
          <w:b/>
          <w:spacing w:val="-3"/>
          <w:sz w:val="28"/>
          <w:szCs w:val="28"/>
        </w:rPr>
        <w:t>«Управляй!»</w:t>
      </w:r>
    </w:p>
    <w:p w:rsidR="0064027A" w:rsidRPr="0064027A" w:rsidRDefault="0064027A" w:rsidP="0064027A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64027A">
        <w:rPr>
          <w:b/>
          <w:spacing w:val="-7"/>
          <w:sz w:val="28"/>
          <w:szCs w:val="28"/>
        </w:rPr>
        <w:t>Цель:</w:t>
      </w:r>
    </w:p>
    <w:p w:rsidR="0064027A" w:rsidRPr="0064027A" w:rsidRDefault="0064027A" w:rsidP="0064027A">
      <w:pPr>
        <w:shd w:val="clear" w:color="auto" w:fill="FFFFFF"/>
        <w:spacing w:line="360" w:lineRule="auto"/>
        <w:ind w:right="62" w:firstLine="709"/>
        <w:jc w:val="both"/>
        <w:rPr>
          <w:sz w:val="28"/>
          <w:szCs w:val="28"/>
        </w:rPr>
      </w:pPr>
      <w:r w:rsidRPr="0064027A">
        <w:rPr>
          <w:spacing w:val="-2"/>
          <w:sz w:val="28"/>
          <w:szCs w:val="28"/>
        </w:rPr>
        <w:t xml:space="preserve">Выявление и поддержка студенческой молодежи, обладающей </w:t>
      </w:r>
      <w:r w:rsidRPr="0064027A">
        <w:rPr>
          <w:spacing w:val="-4"/>
          <w:sz w:val="28"/>
          <w:szCs w:val="28"/>
        </w:rPr>
        <w:t xml:space="preserve">управленческим потенциалом, содействие формированию у </w:t>
      </w:r>
      <w:proofErr w:type="gramStart"/>
      <w:r w:rsidRPr="0064027A">
        <w:rPr>
          <w:spacing w:val="-4"/>
          <w:sz w:val="28"/>
          <w:szCs w:val="28"/>
        </w:rPr>
        <w:t>студентов</w:t>
      </w:r>
      <w:proofErr w:type="gramEnd"/>
      <w:r w:rsidRPr="0064027A">
        <w:rPr>
          <w:spacing w:val="-4"/>
          <w:sz w:val="28"/>
          <w:szCs w:val="28"/>
        </w:rPr>
        <w:t xml:space="preserve"> </w:t>
      </w:r>
      <w:r w:rsidRPr="0064027A">
        <w:rPr>
          <w:sz w:val="28"/>
          <w:szCs w:val="28"/>
        </w:rPr>
        <w:t>востребованных рынком труда компетенций и началу профессиональной деятельности.</w:t>
      </w:r>
    </w:p>
    <w:p w:rsidR="0064027A" w:rsidRPr="0064027A" w:rsidRDefault="0064027A" w:rsidP="0064027A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64027A">
        <w:rPr>
          <w:b/>
          <w:spacing w:val="-3"/>
          <w:sz w:val="28"/>
          <w:szCs w:val="28"/>
        </w:rPr>
        <w:t>Целевая аудитория:</w:t>
      </w:r>
    </w:p>
    <w:p w:rsidR="0064027A" w:rsidRPr="0064027A" w:rsidRDefault="0064027A" w:rsidP="0064027A">
      <w:pPr>
        <w:shd w:val="clear" w:color="auto" w:fill="FFFFFF"/>
        <w:spacing w:line="360" w:lineRule="auto"/>
        <w:ind w:right="72" w:firstLine="709"/>
        <w:jc w:val="both"/>
        <w:rPr>
          <w:sz w:val="28"/>
          <w:szCs w:val="28"/>
        </w:rPr>
      </w:pPr>
      <w:r w:rsidRPr="0064027A">
        <w:rPr>
          <w:sz w:val="28"/>
          <w:szCs w:val="28"/>
        </w:rPr>
        <w:t xml:space="preserve">Студенты старших курсов образовательных организаций </w:t>
      </w:r>
      <w:r w:rsidRPr="0064027A">
        <w:rPr>
          <w:spacing w:val="-2"/>
          <w:sz w:val="28"/>
          <w:szCs w:val="28"/>
        </w:rPr>
        <w:t>высшего образования и студенты старших курсов учреждений СПО.</w:t>
      </w:r>
    </w:p>
    <w:p w:rsidR="0064027A" w:rsidRPr="0064027A" w:rsidRDefault="0064027A" w:rsidP="0064027A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64027A">
        <w:rPr>
          <w:b/>
          <w:spacing w:val="-5"/>
          <w:sz w:val="28"/>
          <w:szCs w:val="28"/>
        </w:rPr>
        <w:t>Механизм:</w:t>
      </w:r>
    </w:p>
    <w:p w:rsidR="0064027A" w:rsidRPr="0064027A" w:rsidRDefault="0064027A" w:rsidP="0064027A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64027A">
        <w:rPr>
          <w:spacing w:val="-2"/>
          <w:sz w:val="28"/>
          <w:szCs w:val="28"/>
        </w:rPr>
        <w:t xml:space="preserve">Студенты формируют команды (по 3-5 человек) и управляют </w:t>
      </w:r>
      <w:r w:rsidRPr="0064027A">
        <w:rPr>
          <w:spacing w:val="-4"/>
          <w:sz w:val="28"/>
          <w:szCs w:val="28"/>
        </w:rPr>
        <w:t xml:space="preserve">конкурирующими между собой виртуальными компаниями на основе </w:t>
      </w:r>
      <w:r w:rsidRPr="0064027A">
        <w:rPr>
          <w:sz w:val="28"/>
          <w:szCs w:val="28"/>
        </w:rPr>
        <w:t>компьютерной учебной модели (</w:t>
      </w:r>
      <w:proofErr w:type="gramStart"/>
      <w:r w:rsidRPr="0064027A">
        <w:rPr>
          <w:sz w:val="28"/>
          <w:szCs w:val="28"/>
        </w:rPr>
        <w:t>бизнес-симулятора</w:t>
      </w:r>
      <w:proofErr w:type="gramEnd"/>
      <w:r w:rsidRPr="0064027A">
        <w:rPr>
          <w:sz w:val="28"/>
          <w:szCs w:val="28"/>
        </w:rPr>
        <w:t xml:space="preserve">). В ходе </w:t>
      </w:r>
      <w:r w:rsidRPr="0064027A">
        <w:rPr>
          <w:spacing w:val="-1"/>
          <w:sz w:val="28"/>
          <w:szCs w:val="28"/>
        </w:rPr>
        <w:t xml:space="preserve">соревнования выявляются и оцениваются базовые управленческие </w:t>
      </w:r>
      <w:r w:rsidRPr="0064027A">
        <w:rPr>
          <w:sz w:val="28"/>
          <w:szCs w:val="28"/>
        </w:rPr>
        <w:t xml:space="preserve">компетенции студентов. С полуфинального этапа в оценке компетенций студентов принимают участие представители организаций-работодателей. Применяемая компьютерная учебная </w:t>
      </w:r>
      <w:r w:rsidRPr="0064027A">
        <w:rPr>
          <w:spacing w:val="-2"/>
          <w:sz w:val="28"/>
          <w:szCs w:val="28"/>
        </w:rPr>
        <w:t xml:space="preserve">модель компании аккредитована Европейским фондом развития </w:t>
      </w:r>
      <w:r w:rsidRPr="0064027A">
        <w:rPr>
          <w:sz w:val="28"/>
          <w:szCs w:val="28"/>
        </w:rPr>
        <w:t>менеджмента (</w:t>
      </w:r>
      <w:r w:rsidRPr="0064027A">
        <w:rPr>
          <w:sz w:val="28"/>
          <w:szCs w:val="28"/>
          <w:lang w:val="en-US"/>
        </w:rPr>
        <w:t>EFMD</w:t>
      </w:r>
      <w:r w:rsidRPr="0064027A">
        <w:rPr>
          <w:sz w:val="28"/>
          <w:szCs w:val="28"/>
        </w:rPr>
        <w:t xml:space="preserve">) и используется в качестве основы </w:t>
      </w:r>
      <w:r w:rsidRPr="0064027A">
        <w:rPr>
          <w:spacing w:val="-2"/>
          <w:sz w:val="28"/>
          <w:szCs w:val="28"/>
        </w:rPr>
        <w:t xml:space="preserve">международного чемпионата по стратегии и менеджменту </w:t>
      </w:r>
      <w:r w:rsidRPr="0064027A">
        <w:rPr>
          <w:spacing w:val="-2"/>
          <w:sz w:val="28"/>
          <w:szCs w:val="28"/>
          <w:lang w:val="en-US"/>
        </w:rPr>
        <w:t>Global</w:t>
      </w:r>
      <w:r w:rsidRPr="0064027A">
        <w:rPr>
          <w:spacing w:val="-2"/>
          <w:sz w:val="28"/>
          <w:szCs w:val="28"/>
        </w:rPr>
        <w:t xml:space="preserve"> </w:t>
      </w:r>
      <w:r w:rsidRPr="0064027A">
        <w:rPr>
          <w:spacing w:val="-4"/>
          <w:sz w:val="28"/>
          <w:szCs w:val="28"/>
          <w:lang w:val="en-US"/>
        </w:rPr>
        <w:t>Management</w:t>
      </w:r>
      <w:r w:rsidRPr="0064027A">
        <w:rPr>
          <w:spacing w:val="-4"/>
          <w:sz w:val="28"/>
          <w:szCs w:val="28"/>
        </w:rPr>
        <w:t xml:space="preserve"> </w:t>
      </w:r>
      <w:r w:rsidRPr="0064027A">
        <w:rPr>
          <w:spacing w:val="-4"/>
          <w:sz w:val="28"/>
          <w:szCs w:val="28"/>
          <w:lang w:val="en-US"/>
        </w:rPr>
        <w:t>Challenge</w:t>
      </w:r>
      <w:r w:rsidRPr="0064027A">
        <w:rPr>
          <w:spacing w:val="-4"/>
          <w:sz w:val="28"/>
          <w:szCs w:val="28"/>
        </w:rPr>
        <w:t xml:space="preserve">, который проводится более 37 лет и охватывает </w:t>
      </w:r>
      <w:r w:rsidRPr="0064027A">
        <w:rPr>
          <w:sz w:val="28"/>
          <w:szCs w:val="28"/>
        </w:rPr>
        <w:t>более 30 стран.</w:t>
      </w:r>
    </w:p>
    <w:p w:rsidR="0064027A" w:rsidRPr="0064027A" w:rsidRDefault="0064027A" w:rsidP="0064027A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238F2">
        <w:rPr>
          <w:b/>
          <w:sz w:val="28"/>
          <w:szCs w:val="28"/>
        </w:rPr>
        <w:t xml:space="preserve">Этапы </w:t>
      </w:r>
      <w:r w:rsidRPr="0064027A">
        <w:rPr>
          <w:b/>
          <w:sz w:val="28"/>
          <w:szCs w:val="28"/>
        </w:rPr>
        <w:t>проекта:</w:t>
      </w:r>
    </w:p>
    <w:p w:rsidR="0064027A" w:rsidRPr="0064027A" w:rsidRDefault="0064027A" w:rsidP="0064027A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64027A">
        <w:rPr>
          <w:sz w:val="28"/>
          <w:szCs w:val="28"/>
        </w:rPr>
        <w:t xml:space="preserve">Студенты регистрируются на сайте и формируют команды, </w:t>
      </w:r>
      <w:r w:rsidRPr="0064027A">
        <w:rPr>
          <w:spacing w:val="-2"/>
          <w:sz w:val="28"/>
          <w:szCs w:val="28"/>
        </w:rPr>
        <w:t>каждая из которых получает в управление виртуальную компанию.</w:t>
      </w:r>
    </w:p>
    <w:p w:rsidR="0064027A" w:rsidRPr="0064027A" w:rsidRDefault="0064027A" w:rsidP="0064027A">
      <w:pPr>
        <w:pStyle w:val="a4"/>
        <w:numPr>
          <w:ilvl w:val="0"/>
          <w:numId w:val="2"/>
        </w:numPr>
        <w:shd w:val="clear" w:color="auto" w:fill="FFFFFF"/>
        <w:tabs>
          <w:tab w:val="left" w:pos="1920"/>
        </w:tabs>
        <w:spacing w:line="360" w:lineRule="auto"/>
        <w:rPr>
          <w:sz w:val="28"/>
          <w:szCs w:val="28"/>
        </w:rPr>
      </w:pPr>
      <w:r w:rsidRPr="0064027A">
        <w:rPr>
          <w:sz w:val="28"/>
          <w:szCs w:val="28"/>
        </w:rPr>
        <w:t>Отборочный-онлайн.</w:t>
      </w:r>
    </w:p>
    <w:p w:rsidR="0064027A" w:rsidRPr="0064027A" w:rsidRDefault="0064027A" w:rsidP="0064027A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64027A">
        <w:rPr>
          <w:sz w:val="28"/>
          <w:szCs w:val="28"/>
        </w:rPr>
        <w:t xml:space="preserve">Команды управляют своими компаниями в течение </w:t>
      </w:r>
      <w:r w:rsidRPr="0064027A">
        <w:rPr>
          <w:spacing w:val="-2"/>
          <w:sz w:val="28"/>
          <w:szCs w:val="28"/>
        </w:rPr>
        <w:t xml:space="preserve">виртуального года (2 недели реального времени). На данном этапе </w:t>
      </w:r>
      <w:r w:rsidRPr="0064027A">
        <w:rPr>
          <w:spacing w:val="-3"/>
          <w:sz w:val="28"/>
          <w:szCs w:val="28"/>
        </w:rPr>
        <w:t xml:space="preserve">студенты выполняют командные и индивидуальные задания, которые </w:t>
      </w:r>
      <w:r w:rsidRPr="0064027A">
        <w:rPr>
          <w:spacing w:val="-4"/>
          <w:sz w:val="28"/>
          <w:szCs w:val="28"/>
        </w:rPr>
        <w:t xml:space="preserve">оцениваются в автоматизированном режиме. По итогам этапа лидеры </w:t>
      </w:r>
      <w:r w:rsidRPr="0064027A">
        <w:rPr>
          <w:sz w:val="28"/>
          <w:szCs w:val="28"/>
        </w:rPr>
        <w:t>индивидуального рейтинга выходят в полуфинал.</w:t>
      </w:r>
    </w:p>
    <w:p w:rsidR="0064027A" w:rsidRPr="0064027A" w:rsidRDefault="0064027A" w:rsidP="0064027A">
      <w:pPr>
        <w:shd w:val="clear" w:color="auto" w:fill="FFFFFF"/>
        <w:tabs>
          <w:tab w:val="left" w:pos="1920"/>
        </w:tabs>
        <w:spacing w:line="360" w:lineRule="auto"/>
        <w:ind w:firstLine="709"/>
        <w:rPr>
          <w:sz w:val="28"/>
          <w:szCs w:val="28"/>
        </w:rPr>
      </w:pPr>
      <w:r w:rsidRPr="0064027A">
        <w:rPr>
          <w:spacing w:val="-2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4027A">
        <w:rPr>
          <w:spacing w:val="-2"/>
          <w:sz w:val="28"/>
          <w:szCs w:val="28"/>
        </w:rPr>
        <w:t>Очный полуфинал на уровне федерального округа (1 день).</w:t>
      </w:r>
    </w:p>
    <w:p w:rsidR="0064027A" w:rsidRDefault="0064027A" w:rsidP="00F238F2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64027A">
        <w:rPr>
          <w:sz w:val="28"/>
          <w:szCs w:val="28"/>
        </w:rPr>
        <w:lastRenderedPageBreak/>
        <w:t xml:space="preserve">На данном этапе полуфиналисты формируются в команды </w:t>
      </w:r>
      <w:r w:rsidRPr="0064027A">
        <w:rPr>
          <w:spacing w:val="-2"/>
          <w:sz w:val="28"/>
          <w:szCs w:val="28"/>
        </w:rPr>
        <w:t>случайным образом. Оценка студентов состоит из показателей,</w:t>
      </w:r>
      <w:r w:rsidRPr="0064027A">
        <w:rPr>
          <w:sz w:val="28"/>
          <w:szCs w:val="28"/>
        </w:rPr>
        <w:t xml:space="preserve"> объединяющих</w:t>
      </w:r>
      <w:r w:rsidR="00F238F2">
        <w:rPr>
          <w:sz w:val="28"/>
          <w:szCs w:val="28"/>
        </w:rPr>
        <w:t xml:space="preserve"> </w:t>
      </w:r>
      <w:r w:rsidRPr="0064027A">
        <w:rPr>
          <w:sz w:val="28"/>
          <w:szCs w:val="28"/>
        </w:rPr>
        <w:t xml:space="preserve">автоматизированную оценку учебной модели </w:t>
      </w:r>
      <w:r w:rsidRPr="0064027A">
        <w:rPr>
          <w:spacing w:val="-3"/>
          <w:sz w:val="28"/>
          <w:szCs w:val="28"/>
        </w:rPr>
        <w:t>с оценкой экспертов от организаций-работодателей.</w:t>
      </w:r>
    </w:p>
    <w:p w:rsidR="0064027A" w:rsidRPr="0064027A" w:rsidRDefault="0064027A" w:rsidP="0064027A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64027A">
        <w:rPr>
          <w:sz w:val="28"/>
          <w:szCs w:val="28"/>
        </w:rPr>
        <w:t>3. Финал (г. Москва, 2 дня).</w:t>
      </w:r>
    </w:p>
    <w:p w:rsidR="00EE4885" w:rsidRDefault="0064027A" w:rsidP="00EE4885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64027A">
        <w:rPr>
          <w:sz w:val="28"/>
          <w:szCs w:val="28"/>
        </w:rPr>
        <w:t xml:space="preserve">Лидеры полуфиналов по индивидуальному рейтингу </w:t>
      </w:r>
      <w:r w:rsidRPr="0064027A">
        <w:rPr>
          <w:spacing w:val="-3"/>
          <w:sz w:val="28"/>
          <w:szCs w:val="28"/>
        </w:rPr>
        <w:t xml:space="preserve">приглашаются на всероссийский финал, где формируются в новые </w:t>
      </w:r>
      <w:r w:rsidRPr="0064027A">
        <w:rPr>
          <w:sz w:val="28"/>
          <w:szCs w:val="28"/>
        </w:rPr>
        <w:t xml:space="preserve">команды. Оценка студентов, как и в полуфиналах, состоит </w:t>
      </w:r>
      <w:r w:rsidRPr="0064027A">
        <w:rPr>
          <w:spacing w:val="-2"/>
          <w:sz w:val="28"/>
          <w:szCs w:val="28"/>
        </w:rPr>
        <w:t xml:space="preserve">из показателей, объединяющих автоматизированную оценку учебной </w:t>
      </w:r>
      <w:r w:rsidRPr="0064027A">
        <w:rPr>
          <w:sz w:val="28"/>
          <w:szCs w:val="28"/>
        </w:rPr>
        <w:t>модели с оценкой экспертов от работодателей.</w:t>
      </w:r>
    </w:p>
    <w:p w:rsidR="0064027A" w:rsidRPr="0064027A" w:rsidRDefault="0064027A" w:rsidP="00EE4885">
      <w:pPr>
        <w:shd w:val="clear" w:color="auto" w:fill="FFFFFF"/>
        <w:ind w:right="6" w:firstLine="709"/>
        <w:jc w:val="center"/>
        <w:rPr>
          <w:sz w:val="28"/>
          <w:szCs w:val="28"/>
        </w:rPr>
      </w:pPr>
      <w:r w:rsidRPr="0064027A">
        <w:rPr>
          <w:b/>
          <w:spacing w:val="-3"/>
          <w:sz w:val="28"/>
          <w:szCs w:val="28"/>
        </w:rPr>
        <w:t>ДОРОЖНАЯ КАРТА</w:t>
      </w:r>
    </w:p>
    <w:p w:rsidR="0064027A" w:rsidRDefault="0064027A" w:rsidP="00EE4885">
      <w:pPr>
        <w:shd w:val="clear" w:color="auto" w:fill="FFFFFF"/>
        <w:ind w:right="6"/>
        <w:jc w:val="center"/>
        <w:rPr>
          <w:b/>
          <w:spacing w:val="-2"/>
          <w:sz w:val="28"/>
          <w:szCs w:val="28"/>
        </w:rPr>
      </w:pPr>
      <w:r w:rsidRPr="0064027A">
        <w:rPr>
          <w:b/>
          <w:spacing w:val="-4"/>
          <w:sz w:val="28"/>
          <w:szCs w:val="28"/>
        </w:rPr>
        <w:t xml:space="preserve">по проведению Кубка по менеджменту среди студентов </w:t>
      </w:r>
      <w:r w:rsidRPr="0064027A">
        <w:rPr>
          <w:b/>
          <w:spacing w:val="-2"/>
          <w:sz w:val="28"/>
          <w:szCs w:val="28"/>
        </w:rPr>
        <w:t>«Управляй!»</w:t>
      </w:r>
    </w:p>
    <w:p w:rsidR="00EE4885" w:rsidRDefault="00EE4885" w:rsidP="00EE4885">
      <w:pPr>
        <w:shd w:val="clear" w:color="auto" w:fill="FFFFFF"/>
        <w:ind w:right="6"/>
        <w:jc w:val="center"/>
        <w:rPr>
          <w:b/>
          <w:spacing w:val="-2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5222"/>
        <w:gridCol w:w="3110"/>
      </w:tblGrid>
      <w:tr w:rsidR="0064027A" w:rsidRPr="0064027A" w:rsidTr="00C32658">
        <w:trPr>
          <w:trHeight w:hRule="exact" w:val="38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27A" w:rsidRPr="0064027A" w:rsidRDefault="0064027A" w:rsidP="00F238F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27A" w:rsidRPr="0064027A" w:rsidRDefault="0064027A" w:rsidP="00F238F2">
            <w:pPr>
              <w:shd w:val="clear" w:color="auto" w:fill="FFFFFF"/>
              <w:ind w:right="1306"/>
              <w:jc w:val="right"/>
              <w:rPr>
                <w:sz w:val="28"/>
                <w:szCs w:val="28"/>
              </w:rPr>
            </w:pPr>
            <w:r w:rsidRPr="0064027A">
              <w:rPr>
                <w:sz w:val="28"/>
                <w:szCs w:val="28"/>
              </w:rPr>
              <w:t>Мероприятие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27A" w:rsidRPr="0064027A" w:rsidRDefault="0064027A" w:rsidP="00F238F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027A">
              <w:rPr>
                <w:sz w:val="28"/>
                <w:szCs w:val="28"/>
              </w:rPr>
              <w:t>Срок</w:t>
            </w:r>
          </w:p>
        </w:tc>
      </w:tr>
      <w:tr w:rsidR="0064027A" w:rsidRPr="0064027A" w:rsidTr="00C32658">
        <w:trPr>
          <w:trHeight w:hRule="exact" w:val="11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27A" w:rsidRPr="0064027A" w:rsidRDefault="0064027A" w:rsidP="00F238F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027A">
              <w:rPr>
                <w:sz w:val="28"/>
                <w:szCs w:val="28"/>
              </w:rPr>
              <w:t>1.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27A" w:rsidRPr="0064027A" w:rsidRDefault="0064027A" w:rsidP="00F238F2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64027A">
              <w:rPr>
                <w:spacing w:val="-2"/>
                <w:sz w:val="28"/>
                <w:szCs w:val="28"/>
              </w:rPr>
              <w:t>Объявление о начале проекта</w:t>
            </w:r>
          </w:p>
          <w:p w:rsidR="0064027A" w:rsidRPr="0064027A" w:rsidRDefault="0064027A" w:rsidP="00F238F2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64027A">
              <w:rPr>
                <w:spacing w:val="-4"/>
                <w:sz w:val="28"/>
                <w:szCs w:val="28"/>
              </w:rPr>
              <w:t>и открытие сайта для регистрации</w:t>
            </w:r>
          </w:p>
          <w:p w:rsidR="0064027A" w:rsidRPr="0064027A" w:rsidRDefault="0064027A" w:rsidP="00F238F2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64027A">
              <w:rPr>
                <w:sz w:val="28"/>
                <w:szCs w:val="28"/>
              </w:rPr>
              <w:t>участников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27A" w:rsidRPr="0064027A" w:rsidRDefault="0064027A" w:rsidP="00F238F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027A">
              <w:rPr>
                <w:spacing w:val="-5"/>
                <w:sz w:val="28"/>
                <w:szCs w:val="28"/>
              </w:rPr>
              <w:t>16 октября 2017 года</w:t>
            </w:r>
          </w:p>
        </w:tc>
      </w:tr>
      <w:tr w:rsidR="0064027A" w:rsidRPr="0064027A" w:rsidTr="00C32658">
        <w:trPr>
          <w:trHeight w:hRule="exact" w:val="11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27A" w:rsidRPr="0064027A" w:rsidRDefault="0064027A" w:rsidP="00F238F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027A">
              <w:rPr>
                <w:spacing w:val="-11"/>
                <w:sz w:val="28"/>
                <w:szCs w:val="28"/>
              </w:rPr>
              <w:t>2.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27A" w:rsidRPr="0064027A" w:rsidRDefault="0064027A" w:rsidP="00F238F2">
            <w:pPr>
              <w:shd w:val="clear" w:color="auto" w:fill="FFFFFF"/>
              <w:ind w:left="346" w:right="350" w:firstLine="394"/>
              <w:rPr>
                <w:sz w:val="28"/>
                <w:szCs w:val="28"/>
              </w:rPr>
            </w:pPr>
            <w:r w:rsidRPr="0064027A">
              <w:rPr>
                <w:spacing w:val="-3"/>
                <w:sz w:val="28"/>
                <w:szCs w:val="28"/>
              </w:rPr>
              <w:t xml:space="preserve">Информационная кампания </w:t>
            </w:r>
            <w:r w:rsidRPr="0064027A">
              <w:rPr>
                <w:spacing w:val="-4"/>
                <w:sz w:val="28"/>
                <w:szCs w:val="28"/>
              </w:rPr>
              <w:t>и набор (регистрация) участников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27A" w:rsidRPr="0064027A" w:rsidRDefault="0064027A" w:rsidP="00F238F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027A">
              <w:rPr>
                <w:spacing w:val="-4"/>
                <w:sz w:val="28"/>
                <w:szCs w:val="28"/>
              </w:rPr>
              <w:t>вторая декада октября</w:t>
            </w:r>
          </w:p>
          <w:p w:rsidR="0064027A" w:rsidRPr="0064027A" w:rsidRDefault="0064027A" w:rsidP="00F238F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027A">
              <w:rPr>
                <w:sz w:val="28"/>
                <w:szCs w:val="28"/>
              </w:rPr>
              <w:t>2017 года - январь</w:t>
            </w:r>
          </w:p>
          <w:p w:rsidR="0064027A" w:rsidRPr="0064027A" w:rsidRDefault="0064027A" w:rsidP="00F238F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027A">
              <w:rPr>
                <w:sz w:val="28"/>
                <w:szCs w:val="28"/>
              </w:rPr>
              <w:t>2018 года</w:t>
            </w:r>
          </w:p>
        </w:tc>
      </w:tr>
      <w:tr w:rsidR="0064027A" w:rsidRPr="0064027A" w:rsidTr="00C32658">
        <w:trPr>
          <w:trHeight w:hRule="exact" w:val="15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27A" w:rsidRPr="0064027A" w:rsidRDefault="0064027A" w:rsidP="00F238F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027A">
              <w:rPr>
                <w:spacing w:val="-14"/>
                <w:sz w:val="28"/>
                <w:szCs w:val="28"/>
              </w:rPr>
              <w:t>3.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27A" w:rsidRPr="0064027A" w:rsidRDefault="0064027A" w:rsidP="00F238F2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64027A">
              <w:rPr>
                <w:spacing w:val="-3"/>
                <w:sz w:val="28"/>
                <w:szCs w:val="28"/>
              </w:rPr>
              <w:t>Определение сотрудников</w:t>
            </w:r>
          </w:p>
          <w:p w:rsidR="0064027A" w:rsidRPr="0064027A" w:rsidRDefault="0064027A" w:rsidP="00F238F2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64027A">
              <w:rPr>
                <w:sz w:val="28"/>
                <w:szCs w:val="28"/>
              </w:rPr>
              <w:t>в вузах, ответственных</w:t>
            </w:r>
          </w:p>
          <w:p w:rsidR="0064027A" w:rsidRPr="0064027A" w:rsidRDefault="0064027A" w:rsidP="00F238F2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64027A">
              <w:rPr>
                <w:spacing w:val="-4"/>
                <w:sz w:val="28"/>
                <w:szCs w:val="28"/>
              </w:rPr>
              <w:t>за взаимодействие с организаторами</w:t>
            </w:r>
          </w:p>
          <w:p w:rsidR="0064027A" w:rsidRPr="0064027A" w:rsidRDefault="0064027A" w:rsidP="00F238F2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64027A">
              <w:rPr>
                <w:sz w:val="28"/>
                <w:szCs w:val="28"/>
              </w:rPr>
              <w:t>Кубка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27A" w:rsidRPr="0064027A" w:rsidRDefault="0064027A" w:rsidP="00F238F2">
            <w:pPr>
              <w:shd w:val="clear" w:color="auto" w:fill="FFFFFF"/>
              <w:ind w:left="274" w:right="322"/>
              <w:jc w:val="center"/>
              <w:rPr>
                <w:sz w:val="28"/>
                <w:szCs w:val="28"/>
              </w:rPr>
            </w:pPr>
            <w:r w:rsidRPr="0064027A">
              <w:rPr>
                <w:spacing w:val="-4"/>
                <w:sz w:val="28"/>
                <w:szCs w:val="28"/>
              </w:rPr>
              <w:t xml:space="preserve">до 10 ноября 2017 </w:t>
            </w:r>
            <w:r w:rsidRPr="0064027A">
              <w:rPr>
                <w:sz w:val="28"/>
                <w:szCs w:val="28"/>
              </w:rPr>
              <w:t>года</w:t>
            </w:r>
          </w:p>
        </w:tc>
      </w:tr>
      <w:tr w:rsidR="0064027A" w:rsidRPr="0064027A" w:rsidTr="00C32658">
        <w:trPr>
          <w:trHeight w:hRule="exact" w:val="11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27A" w:rsidRPr="0064027A" w:rsidRDefault="0064027A" w:rsidP="00F238F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027A">
              <w:rPr>
                <w:sz w:val="28"/>
                <w:szCs w:val="28"/>
              </w:rPr>
              <w:t>4.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27A" w:rsidRPr="0064027A" w:rsidRDefault="0064027A" w:rsidP="00F238F2">
            <w:pPr>
              <w:shd w:val="clear" w:color="auto" w:fill="FFFFFF"/>
              <w:ind w:left="739" w:right="725"/>
              <w:rPr>
                <w:sz w:val="28"/>
                <w:szCs w:val="28"/>
              </w:rPr>
            </w:pPr>
            <w:r w:rsidRPr="0064027A">
              <w:rPr>
                <w:spacing w:val="-5"/>
                <w:sz w:val="28"/>
                <w:szCs w:val="28"/>
              </w:rPr>
              <w:t xml:space="preserve">Установочные мероприятия </w:t>
            </w:r>
            <w:r w:rsidRPr="0064027A">
              <w:rPr>
                <w:sz w:val="28"/>
                <w:szCs w:val="28"/>
              </w:rPr>
              <w:t>(презентации) в вузах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27A" w:rsidRPr="0064027A" w:rsidRDefault="0064027A" w:rsidP="00F238F2">
            <w:pPr>
              <w:shd w:val="clear" w:color="auto" w:fill="FFFFFF"/>
              <w:ind w:left="19" w:right="43"/>
              <w:jc w:val="center"/>
              <w:rPr>
                <w:sz w:val="28"/>
                <w:szCs w:val="28"/>
              </w:rPr>
            </w:pPr>
            <w:r w:rsidRPr="0064027A">
              <w:rPr>
                <w:spacing w:val="-4"/>
                <w:sz w:val="28"/>
                <w:szCs w:val="28"/>
              </w:rPr>
              <w:t xml:space="preserve">вторая декада октября </w:t>
            </w:r>
            <w:r w:rsidRPr="0064027A">
              <w:rPr>
                <w:sz w:val="28"/>
                <w:szCs w:val="28"/>
              </w:rPr>
              <w:t>- ноябрь 2017 года</w:t>
            </w:r>
          </w:p>
        </w:tc>
      </w:tr>
      <w:tr w:rsidR="0064027A" w:rsidRPr="0064027A" w:rsidTr="00F238F2">
        <w:trPr>
          <w:trHeight w:hRule="exact" w:val="23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27A" w:rsidRPr="0064027A" w:rsidRDefault="0064027A" w:rsidP="00F238F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027A">
              <w:rPr>
                <w:sz w:val="28"/>
                <w:szCs w:val="28"/>
              </w:rPr>
              <w:t>5.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27A" w:rsidRPr="0064027A" w:rsidRDefault="0064027A" w:rsidP="00F238F2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64027A">
              <w:rPr>
                <w:spacing w:val="-3"/>
                <w:sz w:val="28"/>
                <w:szCs w:val="28"/>
              </w:rPr>
              <w:t>Отборочные онлайн этапы</w:t>
            </w:r>
          </w:p>
          <w:p w:rsidR="0064027A" w:rsidRPr="0064027A" w:rsidRDefault="0064027A" w:rsidP="00F238F2">
            <w:pPr>
              <w:shd w:val="clear" w:color="auto" w:fill="FFFFFF"/>
              <w:ind w:left="53"/>
              <w:rPr>
                <w:sz w:val="28"/>
                <w:szCs w:val="28"/>
              </w:rPr>
            </w:pPr>
            <w:proofErr w:type="gramStart"/>
            <w:r w:rsidRPr="0064027A">
              <w:rPr>
                <w:spacing w:val="-3"/>
                <w:sz w:val="28"/>
                <w:szCs w:val="28"/>
              </w:rPr>
              <w:t>(предполагаемый порядок:</w:t>
            </w:r>
            <w:proofErr w:type="gramEnd"/>
          </w:p>
          <w:p w:rsidR="0064027A" w:rsidRPr="0064027A" w:rsidRDefault="0064027A" w:rsidP="00F238F2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64027A">
              <w:rPr>
                <w:spacing w:val="-1"/>
                <w:sz w:val="28"/>
                <w:szCs w:val="28"/>
              </w:rPr>
              <w:t>волна 1- СФО, УРФО; волна 2 - ДФО,</w:t>
            </w:r>
          </w:p>
          <w:p w:rsidR="0064027A" w:rsidRPr="0064027A" w:rsidRDefault="0064027A" w:rsidP="00F238F2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64027A">
              <w:rPr>
                <w:spacing w:val="-3"/>
                <w:sz w:val="28"/>
                <w:szCs w:val="28"/>
              </w:rPr>
              <w:t>ПФО, СЗФО, ЮФО, СКФО;</w:t>
            </w:r>
          </w:p>
          <w:p w:rsidR="0064027A" w:rsidRPr="0064027A" w:rsidRDefault="0064027A" w:rsidP="00F238F2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64027A">
              <w:rPr>
                <w:spacing w:val="-1"/>
                <w:sz w:val="28"/>
                <w:szCs w:val="28"/>
              </w:rPr>
              <w:t>волна 3 - ЦФО и Москва).</w:t>
            </w:r>
          </w:p>
          <w:p w:rsidR="0064027A" w:rsidRPr="0064027A" w:rsidRDefault="0064027A" w:rsidP="00F238F2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64027A">
              <w:rPr>
                <w:spacing w:val="-3"/>
                <w:sz w:val="28"/>
                <w:szCs w:val="28"/>
              </w:rPr>
              <w:t>Определение полуфиналистов</w:t>
            </w:r>
          </w:p>
          <w:p w:rsidR="0064027A" w:rsidRPr="0064027A" w:rsidRDefault="0064027A" w:rsidP="00F238F2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64027A">
              <w:rPr>
                <w:spacing w:val="-2"/>
                <w:sz w:val="28"/>
                <w:szCs w:val="28"/>
              </w:rPr>
              <w:t>в каждом федеральном округе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27A" w:rsidRPr="0064027A" w:rsidRDefault="0064027A" w:rsidP="00F238F2">
            <w:pPr>
              <w:shd w:val="clear" w:color="auto" w:fill="FFFFFF"/>
              <w:ind w:left="422" w:right="432"/>
              <w:jc w:val="center"/>
              <w:rPr>
                <w:sz w:val="28"/>
                <w:szCs w:val="28"/>
              </w:rPr>
            </w:pPr>
            <w:r w:rsidRPr="0064027A">
              <w:rPr>
                <w:sz w:val="28"/>
                <w:szCs w:val="28"/>
              </w:rPr>
              <w:t>ноябрь - январь 2017 года</w:t>
            </w:r>
          </w:p>
        </w:tc>
      </w:tr>
    </w:tbl>
    <w:p w:rsidR="0064027A" w:rsidRDefault="0064027A" w:rsidP="00EE4885">
      <w:pPr>
        <w:shd w:val="clear" w:color="auto" w:fill="FFFFFF"/>
        <w:spacing w:line="355" w:lineRule="exact"/>
        <w:jc w:val="both"/>
      </w:pPr>
    </w:p>
    <w:p w:rsidR="0064027A" w:rsidRPr="003C4BEF" w:rsidRDefault="0064027A" w:rsidP="003C4BEF">
      <w:pPr>
        <w:pStyle w:val="msonormalmailrucssattributepostfixmailrucssattributepostfix"/>
        <w:jc w:val="center"/>
        <w:rPr>
          <w:sz w:val="28"/>
          <w:szCs w:val="28"/>
        </w:rPr>
      </w:pPr>
    </w:p>
    <w:sectPr w:rsidR="0064027A" w:rsidRPr="003C4BEF" w:rsidSect="00EE488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1B1B"/>
    <w:multiLevelType w:val="multilevel"/>
    <w:tmpl w:val="124E9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95E3D"/>
    <w:multiLevelType w:val="hybridMultilevel"/>
    <w:tmpl w:val="B8CA9104"/>
    <w:lvl w:ilvl="0" w:tplc="E272D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EF"/>
    <w:rsid w:val="0020161C"/>
    <w:rsid w:val="003240CD"/>
    <w:rsid w:val="003C4BEF"/>
    <w:rsid w:val="0064027A"/>
    <w:rsid w:val="006D37E2"/>
    <w:rsid w:val="00870FB1"/>
    <w:rsid w:val="00A07939"/>
    <w:rsid w:val="00BE7273"/>
    <w:rsid w:val="00EE3976"/>
    <w:rsid w:val="00EE4885"/>
    <w:rsid w:val="00F238F2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E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BEF"/>
    <w:rPr>
      <w:color w:val="0000FF"/>
      <w:u w:val="single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3C4BE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40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E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BEF"/>
    <w:rPr>
      <w:color w:val="0000FF"/>
      <w:u w:val="single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3C4BE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40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,managecu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Нигаматьянова</dc:creator>
  <cp:lastModifiedBy>Natalya Kudasheva</cp:lastModifiedBy>
  <cp:revision>2</cp:revision>
  <dcterms:created xsi:type="dcterms:W3CDTF">2017-12-12T06:17:00Z</dcterms:created>
  <dcterms:modified xsi:type="dcterms:W3CDTF">2017-12-12T06:17:00Z</dcterms:modified>
</cp:coreProperties>
</file>